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1F" w:rsidRPr="00356B1F" w:rsidRDefault="00356B1F" w:rsidP="00356B1F">
      <w:pPr>
        <w:pStyle w:val="NoSpacing"/>
        <w:rPr>
          <w:i/>
          <w:sz w:val="32"/>
          <w:szCs w:val="32"/>
        </w:rPr>
      </w:pPr>
      <w:r w:rsidRPr="00287770">
        <w:rPr>
          <w:sz w:val="32"/>
          <w:szCs w:val="32"/>
          <w:u w:val="single"/>
        </w:rPr>
        <w:t>The P.I.P.</w:t>
      </w:r>
      <w:r>
        <w:rPr>
          <w:sz w:val="32"/>
          <w:szCs w:val="32"/>
        </w:rPr>
        <w:t xml:space="preserve"> – (</w:t>
      </w:r>
      <w:r>
        <w:rPr>
          <w:i/>
          <w:sz w:val="32"/>
          <w:szCs w:val="32"/>
        </w:rPr>
        <w:t>PREVIEW)</w:t>
      </w:r>
    </w:p>
    <w:p w:rsidR="00356B1F" w:rsidRPr="00287770" w:rsidRDefault="00356B1F" w:rsidP="00356B1F">
      <w:pPr>
        <w:pStyle w:val="NoSpacing"/>
        <w:rPr>
          <w:sz w:val="20"/>
          <w:szCs w:val="20"/>
        </w:rPr>
      </w:pPr>
      <w:r w:rsidRPr="00287770">
        <w:rPr>
          <w:sz w:val="20"/>
          <w:szCs w:val="20"/>
        </w:rPr>
        <w:t xml:space="preserve">(Copyright 2010 by Gwendolyn J. </w:t>
      </w:r>
      <w:proofErr w:type="spellStart"/>
      <w:r w:rsidRPr="00287770">
        <w:rPr>
          <w:sz w:val="20"/>
          <w:szCs w:val="20"/>
        </w:rPr>
        <w:t>Kandt</w:t>
      </w:r>
      <w:proofErr w:type="spellEnd"/>
      <w:r w:rsidRPr="00287770">
        <w:rPr>
          <w:sz w:val="20"/>
          <w:szCs w:val="20"/>
        </w:rPr>
        <w:t>)</w:t>
      </w:r>
    </w:p>
    <w:p w:rsidR="00356B1F" w:rsidRDefault="00356B1F" w:rsidP="00356B1F">
      <w:pPr>
        <w:pStyle w:val="NoSpacing"/>
      </w:pPr>
    </w:p>
    <w:p w:rsidR="00356B1F" w:rsidRDefault="00356B1F" w:rsidP="00356B1F">
      <w:pPr>
        <w:pStyle w:val="NoSpacing"/>
      </w:pPr>
      <w:r>
        <w:t>A:  (</w:t>
      </w:r>
      <w:r>
        <w:rPr>
          <w:i/>
        </w:rPr>
        <w:t xml:space="preserve">writing in huge binder) </w:t>
      </w:r>
      <w:proofErr w:type="gramStart"/>
      <w:r>
        <w:t>Yes</w:t>
      </w:r>
      <w:proofErr w:type="gramEnd"/>
      <w:r>
        <w:t>!  I’m done!</w:t>
      </w:r>
    </w:p>
    <w:p w:rsidR="00356B1F" w:rsidRDefault="00356B1F" w:rsidP="00356B1F">
      <w:pPr>
        <w:pStyle w:val="NoSpacing"/>
      </w:pPr>
    </w:p>
    <w:p w:rsidR="00356B1F" w:rsidRDefault="00356B1F" w:rsidP="00356B1F">
      <w:r>
        <w:t>B:  Done with what?</w:t>
      </w:r>
    </w:p>
    <w:p w:rsidR="00356B1F" w:rsidRDefault="00356B1F" w:rsidP="00356B1F">
      <w:r>
        <w:t>A:  (</w:t>
      </w:r>
      <w:r>
        <w:rPr>
          <w:i/>
        </w:rPr>
        <w:t>stands and holds up binder</w:t>
      </w:r>
      <w:proofErr w:type="gramStart"/>
      <w:r>
        <w:rPr>
          <w:i/>
        </w:rPr>
        <w:t xml:space="preserve">) </w:t>
      </w:r>
      <w:r>
        <w:t xml:space="preserve"> </w:t>
      </w:r>
      <w:r>
        <w:rPr>
          <w:u w:val="single"/>
        </w:rPr>
        <w:t>This</w:t>
      </w:r>
      <w:proofErr w:type="gramEnd"/>
      <w:r>
        <w:t xml:space="preserve"> is going to </w:t>
      </w:r>
      <w:r>
        <w:rPr>
          <w:i/>
        </w:rPr>
        <w:t>change my life!!!</w:t>
      </w:r>
    </w:p>
    <w:p w:rsidR="00356B1F" w:rsidRDefault="00356B1F" w:rsidP="00356B1F">
      <w:r>
        <w:t>B:  Really?  What is it?</w:t>
      </w:r>
    </w:p>
    <w:p w:rsidR="00356B1F" w:rsidRDefault="00356B1F" w:rsidP="00356B1F">
      <w:r>
        <w:t>A:  (</w:t>
      </w:r>
      <w:r>
        <w:rPr>
          <w:i/>
        </w:rPr>
        <w:t>shows front of binder)</w:t>
      </w:r>
      <w:r>
        <w:t xml:space="preserve"> My P.I.P.!!</w:t>
      </w:r>
    </w:p>
    <w:p w:rsidR="00356B1F" w:rsidRDefault="00356B1F" w:rsidP="00356B1F">
      <w:r>
        <w:t>B:  P.I.P….?</w:t>
      </w:r>
    </w:p>
    <w:p w:rsidR="00356B1F" w:rsidRDefault="00356B1F" w:rsidP="00356B1F">
      <w:r>
        <w:t>A:  Personal Improvement Plan!</w:t>
      </w:r>
    </w:p>
    <w:p w:rsidR="00356B1F" w:rsidRDefault="00356B1F" w:rsidP="00356B1F">
      <w:r>
        <w:t xml:space="preserve">B:  Ah.  </w:t>
      </w:r>
      <w:proofErr w:type="gramStart"/>
      <w:r>
        <w:t>Of course.</w:t>
      </w:r>
      <w:proofErr w:type="gramEnd"/>
      <w:r>
        <w:t xml:space="preserve">  </w:t>
      </w:r>
      <w:proofErr w:type="gramStart"/>
      <w:r>
        <w:t>Your</w:t>
      </w:r>
      <w:proofErr w:type="gramEnd"/>
      <w:r>
        <w:t xml:space="preserve"> Pip.</w:t>
      </w:r>
    </w:p>
    <w:p w:rsidR="00356B1F" w:rsidRDefault="00356B1F" w:rsidP="00356B1F">
      <w:r>
        <w:t>A:  This is a grand beginning for me.  I’m turning over a new leaf for the New Year!</w:t>
      </w:r>
    </w:p>
    <w:p w:rsidR="00356B1F" w:rsidRDefault="00356B1F" w:rsidP="00356B1F">
      <w:r>
        <w:t xml:space="preserve">B:  The New Year?  Isn’t it a little late to be . . </w:t>
      </w:r>
      <w:proofErr w:type="gramStart"/>
      <w:r>
        <w:t>.</w:t>
      </w:r>
      <w:proofErr w:type="gramEnd"/>
      <w:r>
        <w:t xml:space="preserve"> </w:t>
      </w:r>
    </w:p>
    <w:p w:rsidR="00356B1F" w:rsidRDefault="00356B1F" w:rsidP="00356B1F">
      <w:r>
        <w:t>A:  Don’t judge me.</w:t>
      </w:r>
    </w:p>
    <w:p w:rsidR="00356B1F" w:rsidRDefault="00356B1F" w:rsidP="00356B1F">
      <w:r>
        <w:t>B:  Okay.</w:t>
      </w:r>
    </w:p>
    <w:p w:rsidR="00356B1F" w:rsidRDefault="00356B1F" w:rsidP="00356B1F">
      <w:r>
        <w:t>A:  With these four simple steps, I’m going to propel my sorry self out of the pit of mediocrity and into the realm of excellence!  I’ll be successful.  I’ll be brilliant!  I bet I even become more Christ-like.</w:t>
      </w:r>
    </w:p>
    <w:p w:rsidR="00356B1F" w:rsidRDefault="00356B1F" w:rsidP="00356B1F">
      <w:r>
        <w:t>B:  Wow.  That’s quite a Pip.</w:t>
      </w:r>
    </w:p>
    <w:p w:rsidR="00356B1F" w:rsidRDefault="00356B1F" w:rsidP="00356B1F">
      <w:r>
        <w:t>A: (</w:t>
      </w:r>
      <w:r>
        <w:rPr>
          <w:i/>
        </w:rPr>
        <w:t>bubbling with excitement</w:t>
      </w:r>
      <w:proofErr w:type="gramStart"/>
      <w:r>
        <w:rPr>
          <w:i/>
        </w:rPr>
        <w:t xml:space="preserve">) </w:t>
      </w:r>
      <w:r>
        <w:t xml:space="preserve"> Do</w:t>
      </w:r>
      <w:proofErr w:type="gramEnd"/>
      <w:r>
        <w:t xml:space="preserve"> you want to hear it?</w:t>
      </w:r>
    </w:p>
    <w:p w:rsidR="00356B1F" w:rsidRDefault="00356B1F" w:rsidP="00356B1F">
      <w:r>
        <w:t xml:space="preserve">B:  Sure!  </w:t>
      </w:r>
      <w:proofErr w:type="gramStart"/>
      <w:r>
        <w:t>Four simple steps, huh?</w:t>
      </w:r>
      <w:proofErr w:type="gramEnd"/>
    </w:p>
    <w:p w:rsidR="00356B1F" w:rsidRDefault="00356B1F" w:rsidP="00356B1F">
      <w:r>
        <w:t>A:  (</w:t>
      </w:r>
      <w:r>
        <w:rPr>
          <w:i/>
        </w:rPr>
        <w:t>opens binder</w:t>
      </w:r>
      <w:proofErr w:type="gramStart"/>
      <w:r>
        <w:rPr>
          <w:i/>
        </w:rPr>
        <w:t xml:space="preserve">)  </w:t>
      </w:r>
      <w:r>
        <w:t>Yep</w:t>
      </w:r>
      <w:proofErr w:type="gramEnd"/>
      <w:r>
        <w:t>!  Are you ready?  Step number one:  Excessively High Expectations.</w:t>
      </w:r>
    </w:p>
    <w:p w:rsidR="00A75705" w:rsidRDefault="00356B1F">
      <w:r>
        <w:t xml:space="preserve">. . . . . 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56B1F"/>
    <w:rsid w:val="001D7D03"/>
    <w:rsid w:val="00356B1F"/>
    <w:rsid w:val="0038226F"/>
    <w:rsid w:val="00594203"/>
    <w:rsid w:val="008A7837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2012-07-18T16:55:00Z</dcterms:created>
  <dcterms:modified xsi:type="dcterms:W3CDTF">2012-07-18T16:57:00Z</dcterms:modified>
</cp:coreProperties>
</file>